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FB" w:rsidRDefault="00E901FB" w:rsidP="00E901F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Ata da Sessão ordinária realizada na Câmara Municipal de Riacho de Santo Antonio – Paraíba. Aos 24 (vinte e quatro) dias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do mês de setembro de dois mil e vinte; as 09:30 horas, dava-se início a sessão ordinária, realizada na Casa Antonio Victor de Lucena, Plenário </w:t>
      </w:r>
      <w:proofErr w:type="spellStart"/>
      <w:r>
        <w:rPr>
          <w:rFonts w:ascii="Arial" w:hAnsi="Arial" w:cs="Arial"/>
          <w:sz w:val="20"/>
          <w:szCs w:val="20"/>
        </w:rPr>
        <w:t>Jailson</w:t>
      </w:r>
      <w:proofErr w:type="spellEnd"/>
      <w:r>
        <w:rPr>
          <w:rFonts w:ascii="Arial" w:hAnsi="Arial" w:cs="Arial"/>
          <w:sz w:val="20"/>
          <w:szCs w:val="20"/>
        </w:rPr>
        <w:t xml:space="preserve"> Barbas da Silva, situada a praça </w:t>
      </w:r>
      <w:proofErr w:type="spellStart"/>
      <w:r>
        <w:rPr>
          <w:rFonts w:ascii="Arial" w:hAnsi="Arial" w:cs="Arial"/>
          <w:sz w:val="20"/>
          <w:szCs w:val="20"/>
        </w:rPr>
        <w:t>Rildo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Salviano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Fárias</w:t>
      </w:r>
      <w:proofErr w:type="spellEnd"/>
      <w:r>
        <w:rPr>
          <w:rFonts w:ascii="Arial" w:hAnsi="Arial" w:cs="Arial"/>
          <w:sz w:val="20"/>
          <w:szCs w:val="20"/>
        </w:rPr>
        <w:t xml:space="preserve">, nº 170 Bairro Bom Jesus Riacho de Santo Antonio Paraíba. Na presidência,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José Nivaldo Cosme da Silva, que declarou aberta a sessão, após verificar a presença dos senhores vereadores: Cícero Romão do Nascimento, José Marcos de Lima, Manoel Evandro de Oliveira, Thyago André Mineiro de Araújo, Marceliano José de Deus, José Neto Fernandes Leal; foi registrado e justificado a ausência dos senhores vereadores: </w:t>
      </w:r>
      <w:proofErr w:type="spellStart"/>
      <w:r>
        <w:rPr>
          <w:rFonts w:ascii="Arial" w:hAnsi="Arial" w:cs="Arial"/>
          <w:sz w:val="20"/>
          <w:szCs w:val="20"/>
        </w:rPr>
        <w:t>Josiano</w:t>
      </w:r>
      <w:proofErr w:type="spellEnd"/>
      <w:r>
        <w:rPr>
          <w:rFonts w:ascii="Arial" w:hAnsi="Arial" w:cs="Arial"/>
          <w:sz w:val="20"/>
          <w:szCs w:val="20"/>
        </w:rPr>
        <w:t xml:space="preserve"> Antonio do Nascimento, Célio Roberto Lucena Silva. Ao iniciar os trabalhos, a secretaria fez a leitura da reflexão bíblica, logo após, a leitura da ata anterior,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colocou em discussão, não havendo, foi posta em votação, foi aprovada por unanimidade. Em seguida, a secretaria fez a leitura das matérias do poder executivo. Projeto de lei nº 333/2020 Dispõe sobre a denominação do palco cultural José Romão Mineiro da Silva, in memoriam, localizado na Praça Santo Antonio na sede do Município, outro projeto de lei nº 334/2020 Dispõe sobre denominação do Centro Administrativo, João Lira de Assis (Seu </w:t>
      </w:r>
      <w:proofErr w:type="spellStart"/>
      <w:r>
        <w:rPr>
          <w:rFonts w:ascii="Arial" w:hAnsi="Arial" w:cs="Arial"/>
          <w:sz w:val="20"/>
          <w:szCs w:val="20"/>
        </w:rPr>
        <w:t>Dandão</w:t>
      </w:r>
      <w:proofErr w:type="spellEnd"/>
      <w:r>
        <w:rPr>
          <w:rFonts w:ascii="Arial" w:hAnsi="Arial" w:cs="Arial"/>
          <w:sz w:val="20"/>
          <w:szCs w:val="20"/>
        </w:rPr>
        <w:t xml:space="preserve">) in memoriam, localizado na sede deste Município. </w:t>
      </w:r>
      <w:proofErr w:type="gramStart"/>
      <w:r>
        <w:rPr>
          <w:rFonts w:ascii="Arial" w:hAnsi="Arial" w:cs="Arial"/>
          <w:sz w:val="20"/>
          <w:szCs w:val="20"/>
        </w:rPr>
        <w:t>Outro documento Projeto</w:t>
      </w:r>
      <w:proofErr w:type="gramEnd"/>
      <w:r>
        <w:rPr>
          <w:rFonts w:ascii="Arial" w:hAnsi="Arial" w:cs="Arial"/>
          <w:sz w:val="20"/>
          <w:szCs w:val="20"/>
        </w:rPr>
        <w:t xml:space="preserve"> de lei nº 335/2020 Dispõe sobre a denominação do espaço Multiuso Severino Ferreira da Silva (Seu Louro) </w:t>
      </w:r>
      <w:proofErr w:type="spellStart"/>
      <w:r>
        <w:rPr>
          <w:rFonts w:ascii="Arial" w:hAnsi="Arial" w:cs="Arial"/>
          <w:sz w:val="20"/>
          <w:szCs w:val="20"/>
        </w:rPr>
        <w:t>im</w:t>
      </w:r>
      <w:proofErr w:type="spellEnd"/>
      <w:r>
        <w:rPr>
          <w:rFonts w:ascii="Arial" w:hAnsi="Arial" w:cs="Arial"/>
          <w:sz w:val="20"/>
          <w:szCs w:val="20"/>
        </w:rPr>
        <w:t xml:space="preserve"> memória, localizado na sede do Município, todas as matérias mencionadas já estavam as copias com os senhores vereadores.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colocou em discussão, não havendo, foi posta em votação, sendo aprovado por unanimidade. Em ato continuo, a secretaria fez a leitura das matérias do vereador </w:t>
      </w:r>
      <w:proofErr w:type="spellStart"/>
      <w:r>
        <w:rPr>
          <w:rFonts w:ascii="Arial" w:hAnsi="Arial" w:cs="Arial"/>
          <w:sz w:val="20"/>
          <w:szCs w:val="20"/>
        </w:rPr>
        <w:t>Josiano</w:t>
      </w:r>
      <w:proofErr w:type="spellEnd"/>
      <w:r>
        <w:rPr>
          <w:rFonts w:ascii="Arial" w:hAnsi="Arial" w:cs="Arial"/>
          <w:sz w:val="20"/>
          <w:szCs w:val="20"/>
        </w:rPr>
        <w:t xml:space="preserve"> Antonio do Nascimento. Projeto de lei nº 324/2020 Cria o programa de prevenção de câncer de pele – amigo da infância como atividade extraordinária obrigatória no ensino de educação infantil e fundamental I e II na rede de ensino Municipal e dá outras providências. </w:t>
      </w:r>
      <w:proofErr w:type="gramStart"/>
      <w:r>
        <w:rPr>
          <w:rFonts w:ascii="Arial" w:hAnsi="Arial" w:cs="Arial"/>
          <w:sz w:val="20"/>
          <w:szCs w:val="20"/>
        </w:rPr>
        <w:t>outro</w:t>
      </w:r>
      <w:proofErr w:type="gramEnd"/>
      <w:r>
        <w:rPr>
          <w:rFonts w:ascii="Arial" w:hAnsi="Arial" w:cs="Arial"/>
          <w:sz w:val="20"/>
          <w:szCs w:val="20"/>
        </w:rPr>
        <w:t xml:space="preserve"> projeto de Lei nº 325/2020 Dispõe sobre a obrigatoriedade dos vereadores de saúde do Município fixarem placas informando a escala de médicos e as suas expectavas especialidades. Projeto de lei nº 326/2020 Institui o dia Municipal de prevenção da doença renal crônica e dá outras providências. </w:t>
      </w:r>
      <w:proofErr w:type="gramStart"/>
      <w:r>
        <w:rPr>
          <w:rFonts w:ascii="Arial" w:hAnsi="Arial" w:cs="Arial"/>
          <w:sz w:val="20"/>
          <w:szCs w:val="20"/>
        </w:rPr>
        <w:t>projeto</w:t>
      </w:r>
      <w:proofErr w:type="gramEnd"/>
      <w:r>
        <w:rPr>
          <w:rFonts w:ascii="Arial" w:hAnsi="Arial" w:cs="Arial"/>
          <w:sz w:val="20"/>
          <w:szCs w:val="20"/>
        </w:rPr>
        <w:t xml:space="preserve"> de lei 328/2020 Dispõe sobre a isenção ao doador de sangue do pagamento de taxas de isenção em concursos públicos e dá outras providências. Projeto de lei nº 329/2020 Dispõe sobre garantia de continuidade no fornecimento de remédio para epilepsia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no âmbito do Município e dá outras providências. Projeto de lei nº 330/2020 Estabelece diretrizes para implantação do programa de Atendimento ao paciente com Câncer e seus familiares no âmbito Municipal e dá outras providências. Projeto de lei nº 331/2020 Dispõe sobre a criação do mês do doador de sangue e dá outras providências. As matérias mencionadas já foram apresentadas,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colocou em discussão, não havendo, foi posta em votação, sendo aprovada por unanimidade. Em seguida, também foram lidas as matérias do vereador Marceliano José de Deus; Requerimento nº 110/2020 solicitando que </w:t>
      </w:r>
      <w:proofErr w:type="gramStart"/>
      <w:r>
        <w:rPr>
          <w:rFonts w:ascii="Arial" w:hAnsi="Arial" w:cs="Arial"/>
          <w:sz w:val="20"/>
          <w:szCs w:val="20"/>
        </w:rPr>
        <w:t>seja</w:t>
      </w:r>
      <w:proofErr w:type="gramEnd"/>
      <w:r>
        <w:rPr>
          <w:rFonts w:ascii="Arial" w:hAnsi="Arial" w:cs="Arial"/>
          <w:sz w:val="20"/>
          <w:szCs w:val="20"/>
        </w:rPr>
        <w:t xml:space="preserve"> recuperado as estradas vicinais da comunidade do Damásio, patrolagem, manutenção da via que liga a estrada até o Damásio. Requerimento nº 112/2020 Que seja colocado iluminação na via PB 196 que liga Riacho de Santo Antonio a Barra de São Miguel, onde </w:t>
      </w:r>
      <w:proofErr w:type="gramStart"/>
      <w:r>
        <w:rPr>
          <w:rFonts w:ascii="Arial" w:hAnsi="Arial" w:cs="Arial"/>
          <w:sz w:val="20"/>
          <w:szCs w:val="20"/>
        </w:rPr>
        <w:t>da acesso</w:t>
      </w:r>
      <w:proofErr w:type="gramEnd"/>
      <w:r>
        <w:rPr>
          <w:rFonts w:ascii="Arial" w:hAnsi="Arial" w:cs="Arial"/>
          <w:sz w:val="20"/>
          <w:szCs w:val="20"/>
        </w:rPr>
        <w:t xml:space="preserve"> ao Bairro Rosa Mística. Requerimento nº 113/2020 Que seja limpo e aberto a via que dá acesso para veículos onde </w:t>
      </w:r>
      <w:proofErr w:type="gramStart"/>
      <w:r>
        <w:rPr>
          <w:rFonts w:ascii="Arial" w:hAnsi="Arial" w:cs="Arial"/>
          <w:sz w:val="20"/>
          <w:szCs w:val="20"/>
        </w:rPr>
        <w:t>da sentido</w:t>
      </w:r>
      <w:proofErr w:type="gramEnd"/>
      <w:r>
        <w:rPr>
          <w:rFonts w:ascii="Arial" w:hAnsi="Arial" w:cs="Arial"/>
          <w:sz w:val="20"/>
          <w:szCs w:val="20"/>
        </w:rPr>
        <w:t xml:space="preserve"> a antiga salgadeira que fica localizado na transversal da rua São Sebastião, bem como colocar iluminação pública no setor. Requerimento nº114/2020 que seja feito </w:t>
      </w:r>
      <w:proofErr w:type="spellStart"/>
      <w:r>
        <w:rPr>
          <w:rFonts w:ascii="Arial" w:hAnsi="Arial" w:cs="Arial"/>
          <w:sz w:val="20"/>
          <w:szCs w:val="20"/>
        </w:rPr>
        <w:t>patrolamento</w:t>
      </w:r>
      <w:proofErr w:type="spellEnd"/>
      <w:r>
        <w:rPr>
          <w:rFonts w:ascii="Arial" w:hAnsi="Arial" w:cs="Arial"/>
          <w:sz w:val="20"/>
          <w:szCs w:val="20"/>
        </w:rPr>
        <w:t xml:space="preserve"> na estrada que liga ao assentamento novo campo. Outro requerimento 116/2020 de autoria do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José Nivaldo Cosme da Silva. Que seja </w:t>
      </w:r>
      <w:proofErr w:type="gramStart"/>
      <w:r>
        <w:rPr>
          <w:rFonts w:ascii="Arial" w:hAnsi="Arial" w:cs="Arial"/>
          <w:sz w:val="20"/>
          <w:szCs w:val="20"/>
        </w:rPr>
        <w:t>construído 03 (três) mata-burros na localidade do Damásio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sr.</w:t>
      </w:r>
      <w:proofErr w:type="spellEnd"/>
      <w:r>
        <w:rPr>
          <w:rFonts w:ascii="Arial" w:hAnsi="Arial" w:cs="Arial"/>
          <w:sz w:val="20"/>
          <w:szCs w:val="20"/>
        </w:rPr>
        <w:t xml:space="preserve"> Presidente colocou em discussão, o </w:t>
      </w:r>
      <w:proofErr w:type="spellStart"/>
      <w:r>
        <w:rPr>
          <w:rFonts w:ascii="Arial" w:hAnsi="Arial" w:cs="Arial"/>
          <w:sz w:val="20"/>
          <w:szCs w:val="20"/>
        </w:rPr>
        <w:t>sr.</w:t>
      </w:r>
      <w:proofErr w:type="spellEnd"/>
      <w:r>
        <w:rPr>
          <w:rFonts w:ascii="Arial" w:hAnsi="Arial" w:cs="Arial"/>
          <w:sz w:val="20"/>
          <w:szCs w:val="20"/>
        </w:rPr>
        <w:t xml:space="preserve"> José Marcos de Lima, falou sobre a via que dá acesso a rua São Sebastião, tem que conversar com os proprietários, sobre os mata-burros, a prefeitura já começou fazer, bem como a recuperação das estradas do Município. Dando continuidade, (a secretaria) “digo”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colocou as matérias mencionadas acima em votação, sendo aprovada por unanimidade. Após a aprovação de todas as matérias,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José Neto Fernandes Leal, pediu licença ao </w:t>
      </w:r>
      <w:proofErr w:type="spellStart"/>
      <w:r>
        <w:rPr>
          <w:rFonts w:ascii="Arial" w:hAnsi="Arial" w:cs="Arial"/>
          <w:sz w:val="20"/>
          <w:szCs w:val="20"/>
        </w:rPr>
        <w:t>sr.</w:t>
      </w:r>
      <w:proofErr w:type="spellEnd"/>
      <w:r>
        <w:rPr>
          <w:rFonts w:ascii="Arial" w:hAnsi="Arial" w:cs="Arial"/>
          <w:sz w:val="20"/>
          <w:szCs w:val="20"/>
        </w:rPr>
        <w:t xml:space="preserve"> Presidente para se retirar da sessão por motivo superior,, sendo a licença concedida. Continuando, a secretaria fez a leitura das matérias que foram apresentadas em plenário, de autoria do vereador Marceliano José de Deus. Projeto de lei nº 336/2020 Cria o calendário oficial do Município de Riacho de Santo Antonio e dá outras providências. Projeto de lei nº 337/2020 Cria premio com bolsas de estudos para alunos em melhor desempenho da rede municipal e dá outras providências. </w:t>
      </w:r>
      <w:proofErr w:type="gramStart"/>
      <w:r>
        <w:rPr>
          <w:rFonts w:ascii="Arial" w:hAnsi="Arial" w:cs="Arial"/>
          <w:sz w:val="20"/>
          <w:szCs w:val="20"/>
        </w:rPr>
        <w:t>projeto</w:t>
      </w:r>
      <w:proofErr w:type="gramEnd"/>
      <w:r>
        <w:rPr>
          <w:rFonts w:ascii="Arial" w:hAnsi="Arial" w:cs="Arial"/>
          <w:sz w:val="20"/>
          <w:szCs w:val="20"/>
        </w:rPr>
        <w:t xml:space="preserve"> de lei nº 338/2020 Obriga os estabelecimentos públicos e privados no Município a inserir nas placas de atendimento prioritário o símbolo mundial do autismo e dá outras providências. </w:t>
      </w:r>
      <w:proofErr w:type="gramStart"/>
      <w:r>
        <w:rPr>
          <w:rFonts w:ascii="Arial" w:hAnsi="Arial" w:cs="Arial"/>
          <w:sz w:val="20"/>
          <w:szCs w:val="20"/>
        </w:rPr>
        <w:t>projeto</w:t>
      </w:r>
      <w:proofErr w:type="gramEnd"/>
      <w:r>
        <w:rPr>
          <w:rFonts w:ascii="Arial" w:hAnsi="Arial" w:cs="Arial"/>
          <w:sz w:val="20"/>
          <w:szCs w:val="20"/>
        </w:rPr>
        <w:t xml:space="preserve"> de lei nº 339/2020 Dispõe sobre obrigatoriedade dos estabelecimentos comerciais, hotéis, motéis, casas noturnas, e similares a anexar aviso no local visível sobre os crimes praticados contra crianças </w:t>
      </w:r>
      <w:r>
        <w:rPr>
          <w:rFonts w:ascii="Arial" w:hAnsi="Arial" w:cs="Arial"/>
          <w:sz w:val="20"/>
          <w:szCs w:val="20"/>
        </w:rPr>
        <w:lastRenderedPageBreak/>
        <w:t xml:space="preserve">e adolescentes e suas penas e da outras providências. Não havendo mais matérias,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facultou a palavra aos vereadores; fez uso da palavra, falou sobre as matérias aprovadas, e as matérias que foram apresentadas, de suas importância, falou sobre os acontecimentos na politica, onde os grupos políticos tem os Limas, mas a politica é a arte da união, que todos tem defeito, seus erros, seus acertos, e que o bom é ter liberdade, que o vereador Célio passou 03 (três) anos no governo junto com o </w:t>
      </w:r>
      <w:proofErr w:type="spellStart"/>
      <w:r>
        <w:rPr>
          <w:rFonts w:ascii="Arial" w:hAnsi="Arial" w:cs="Arial"/>
          <w:sz w:val="20"/>
          <w:szCs w:val="20"/>
        </w:rPr>
        <w:t>sr</w:t>
      </w:r>
      <w:proofErr w:type="spellEnd"/>
      <w:r>
        <w:rPr>
          <w:rFonts w:ascii="Arial" w:hAnsi="Arial" w:cs="Arial"/>
          <w:sz w:val="20"/>
          <w:szCs w:val="20"/>
        </w:rPr>
        <w:t xml:space="preserve"> Hugo, que não existe 03 (três) chapas de oposição. Manoel Evandro de Oliveira</w:t>
      </w:r>
      <w:proofErr w:type="gramStart"/>
      <w:r>
        <w:rPr>
          <w:rFonts w:ascii="Arial" w:hAnsi="Arial" w:cs="Arial"/>
          <w:sz w:val="20"/>
          <w:szCs w:val="20"/>
        </w:rPr>
        <w:t>, fez</w:t>
      </w:r>
      <w:proofErr w:type="gramEnd"/>
      <w:r>
        <w:rPr>
          <w:rFonts w:ascii="Arial" w:hAnsi="Arial" w:cs="Arial"/>
          <w:sz w:val="20"/>
          <w:szCs w:val="20"/>
        </w:rPr>
        <w:t xml:space="preserve"> uso da palavra, falou que é oposição, sempre fez pelo Riacho, sente muito pelo desabafo do vereador José Marcos de lima, </w:t>
      </w:r>
      <w:proofErr w:type="spellStart"/>
      <w:r>
        <w:rPr>
          <w:rFonts w:ascii="Arial" w:hAnsi="Arial" w:cs="Arial"/>
          <w:sz w:val="20"/>
          <w:szCs w:val="20"/>
        </w:rPr>
        <w:t>endoçou</w:t>
      </w:r>
      <w:proofErr w:type="spellEnd"/>
      <w:r>
        <w:rPr>
          <w:rFonts w:ascii="Arial" w:hAnsi="Arial" w:cs="Arial"/>
          <w:sz w:val="20"/>
          <w:szCs w:val="20"/>
        </w:rPr>
        <w:t xml:space="preserve">  as palavras do vereador Marceliano José de Deus, onde tem candidatos que não fez quase nada nesses 04 (quatro) anos e agora vem querer ser com, onde  eles levavam as pancadas, mas será que depois das eleições continuam com essa bondade.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José Marcos de lima, fez uso da palavra, falou sobre o apoio do seu pai Antonio Gonçalves de Lima ao candidato Célio, sendo que só é o apoio de seu pai, da sua irmã “Leda” e de um maldiçoado de um genro que ninguém sabe de onde veio e quer destruir sua família, lamenta a situação de seus pais, falou sobre um áudio que apagou, que </w:t>
      </w:r>
      <w:proofErr w:type="spellStart"/>
      <w:r>
        <w:rPr>
          <w:rFonts w:ascii="Arial" w:hAnsi="Arial" w:cs="Arial"/>
          <w:sz w:val="20"/>
          <w:szCs w:val="20"/>
        </w:rPr>
        <w:t>so</w:t>
      </w:r>
      <w:proofErr w:type="spellEnd"/>
      <w:r>
        <w:rPr>
          <w:rFonts w:ascii="Arial" w:hAnsi="Arial" w:cs="Arial"/>
          <w:sz w:val="20"/>
          <w:szCs w:val="20"/>
        </w:rPr>
        <w:t xml:space="preserve"> quer que aconteça alguma coisa com seu pai, que Hugo irá saber quem é José Marcos de Lima,... </w:t>
      </w:r>
      <w:proofErr w:type="gramStart"/>
      <w:r>
        <w:rPr>
          <w:rFonts w:ascii="Arial" w:hAnsi="Arial" w:cs="Arial"/>
          <w:sz w:val="20"/>
          <w:szCs w:val="20"/>
        </w:rPr>
        <w:t>falou</w:t>
      </w:r>
      <w:proofErr w:type="gramEnd"/>
      <w:r>
        <w:rPr>
          <w:rFonts w:ascii="Arial" w:hAnsi="Arial" w:cs="Arial"/>
          <w:sz w:val="20"/>
          <w:szCs w:val="20"/>
        </w:rPr>
        <w:t xml:space="preserve"> sobre a convenção do candidato Célio, que o </w:t>
      </w:r>
      <w:proofErr w:type="spellStart"/>
      <w:r>
        <w:rPr>
          <w:rFonts w:ascii="Arial" w:hAnsi="Arial" w:cs="Arial"/>
          <w:sz w:val="20"/>
          <w:szCs w:val="20"/>
        </w:rPr>
        <w:t>sr</w:t>
      </w:r>
      <w:proofErr w:type="spellEnd"/>
      <w:r>
        <w:rPr>
          <w:rFonts w:ascii="Arial" w:hAnsi="Arial" w:cs="Arial"/>
          <w:sz w:val="20"/>
          <w:szCs w:val="20"/>
        </w:rPr>
        <w:t xml:space="preserve"> Inácio Falcão veio e com dois dias testou positivo ao COVID19, e na </w:t>
      </w:r>
      <w:proofErr w:type="spellStart"/>
      <w:r>
        <w:rPr>
          <w:rFonts w:ascii="Arial" w:hAnsi="Arial" w:cs="Arial"/>
          <w:sz w:val="20"/>
          <w:szCs w:val="20"/>
        </w:rPr>
        <w:t>live</w:t>
      </w:r>
      <w:proofErr w:type="spellEnd"/>
      <w:r>
        <w:rPr>
          <w:rFonts w:ascii="Arial" w:hAnsi="Arial" w:cs="Arial"/>
          <w:sz w:val="20"/>
          <w:szCs w:val="20"/>
        </w:rPr>
        <w:t xml:space="preserve">, o vereador pegou na mão do seu pai, sabendo que seu pai é de risco; e que todo mundo sabe que o </w:t>
      </w:r>
      <w:proofErr w:type="spellStart"/>
      <w:r>
        <w:rPr>
          <w:rFonts w:ascii="Arial" w:hAnsi="Arial" w:cs="Arial"/>
          <w:sz w:val="20"/>
          <w:szCs w:val="20"/>
        </w:rPr>
        <w:t>sr</w:t>
      </w:r>
      <w:proofErr w:type="spellEnd"/>
      <w:r>
        <w:rPr>
          <w:rFonts w:ascii="Arial" w:hAnsi="Arial" w:cs="Arial"/>
          <w:sz w:val="20"/>
          <w:szCs w:val="20"/>
        </w:rPr>
        <w:t xml:space="preserve"> Hugo fazia na prefeitura, que nunca usou o nome do prefeito </w:t>
      </w:r>
      <w:proofErr w:type="spellStart"/>
      <w:r>
        <w:rPr>
          <w:rFonts w:ascii="Arial" w:hAnsi="Arial" w:cs="Arial"/>
          <w:sz w:val="20"/>
          <w:szCs w:val="20"/>
        </w:rPr>
        <w:t>Ofila</w:t>
      </w:r>
      <w:proofErr w:type="spellEnd"/>
      <w:r>
        <w:rPr>
          <w:rFonts w:ascii="Arial" w:hAnsi="Arial" w:cs="Arial"/>
          <w:sz w:val="20"/>
          <w:szCs w:val="20"/>
        </w:rPr>
        <w:t xml:space="preserve">. Onde o presidente facultou a palavra após a aprovação das matérias, lê-se, o vereador Marceliano José de Deus.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JMSantos</w:t>
      </w:r>
      <w:proofErr w:type="spellEnd"/>
      <w:proofErr w:type="gramEnd"/>
    </w:p>
    <w:p w:rsidR="00E901FB" w:rsidRDefault="00E901FB" w:rsidP="00E901F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Nivaldo Cosme da Silva</w:t>
      </w:r>
    </w:p>
    <w:p w:rsidR="00E901FB" w:rsidRDefault="00E901FB" w:rsidP="00E901F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Cícero Romão do Nascimento</w:t>
      </w:r>
    </w:p>
    <w:p w:rsidR="00E901FB" w:rsidRDefault="00E901FB" w:rsidP="00E901F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Thyago André M. de Araújo</w:t>
      </w:r>
    </w:p>
    <w:p w:rsidR="00E901FB" w:rsidRDefault="00E901FB" w:rsidP="00E901F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Marceliano José de Deus</w:t>
      </w:r>
    </w:p>
    <w:p w:rsidR="00E901FB" w:rsidRDefault="00E901FB" w:rsidP="00E901F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Neto Fernandes Leal</w:t>
      </w:r>
    </w:p>
    <w:p w:rsidR="00E901FB" w:rsidRPr="002D0831" w:rsidRDefault="00E901FB" w:rsidP="00E901F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1A1AC3" w:rsidRDefault="001A1AC3"/>
    <w:p w:rsidR="00E901FB" w:rsidRDefault="00E901FB">
      <w:bookmarkStart w:id="0" w:name="_GoBack"/>
      <w:bookmarkEnd w:id="0"/>
    </w:p>
    <w:sectPr w:rsidR="00E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FB"/>
    <w:rsid w:val="001A1AC3"/>
    <w:rsid w:val="00E9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901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90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2020-10-15T14:27:00Z</dcterms:created>
  <dcterms:modified xsi:type="dcterms:W3CDTF">2020-10-15T14:28:00Z</dcterms:modified>
</cp:coreProperties>
</file>